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E9" w:rsidRDefault="00D339E9" w:rsidP="00D339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339E9" w:rsidRDefault="00D339E9" w:rsidP="00D339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Дьяконовская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D339E9" w:rsidRDefault="00D339E9" w:rsidP="00D339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А.М. Ломакина»</w:t>
      </w:r>
    </w:p>
    <w:p w:rsidR="00D339E9" w:rsidRDefault="00D339E9" w:rsidP="00D339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района Курской области</w:t>
      </w:r>
    </w:p>
    <w:p w:rsidR="00D339E9" w:rsidRDefault="00D339E9" w:rsidP="00D339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39E9" w:rsidRDefault="00D339E9" w:rsidP="00D339E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D339E9" w:rsidRDefault="00D339E9" w:rsidP="00D33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DD6">
        <w:rPr>
          <w:rFonts w:ascii="Times New Roman" w:hAnsi="Times New Roman" w:cs="Times New Roman"/>
          <w:sz w:val="28"/>
          <w:szCs w:val="28"/>
        </w:rPr>
        <w:t>Заседания Штаба воспитательной работы</w:t>
      </w:r>
    </w:p>
    <w:p w:rsidR="00D339E9" w:rsidRDefault="00D339E9" w:rsidP="00D33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26.02.2025г</w:t>
      </w:r>
    </w:p>
    <w:p w:rsidR="00D339E9" w:rsidRDefault="00D339E9" w:rsidP="00D339E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Присутствовали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выполнении решении заседания ШВР за 23.01.2025г.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Анализ работы ШВР по профилактике жестокого обращения с детьми и подростками суицидального поведения среди несовершеннолетних, об использовании методических рекомендаций</w:t>
      </w:r>
      <w:r w:rsidRPr="00FA7761">
        <w:rPr>
          <w:rFonts w:ascii="Times New Roman" w:hAnsi="Times New Roman" w:cs="Times New Roman"/>
          <w:sz w:val="28"/>
          <w:szCs w:val="28"/>
        </w:rPr>
        <w:t xml:space="preserve"> «Профилактика конфликтов, проявлений </w:t>
      </w:r>
      <w:proofErr w:type="spellStart"/>
      <w:r w:rsidRPr="00FA7761">
        <w:rPr>
          <w:rFonts w:ascii="Times New Roman" w:hAnsi="Times New Roman" w:cs="Times New Roman"/>
          <w:sz w:val="28"/>
          <w:szCs w:val="28"/>
        </w:rPr>
        <w:t>экстемизма</w:t>
      </w:r>
      <w:proofErr w:type="spellEnd"/>
      <w:r w:rsidRPr="00FA77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7761">
        <w:rPr>
          <w:rFonts w:ascii="Times New Roman" w:hAnsi="Times New Roman" w:cs="Times New Roman"/>
          <w:sz w:val="28"/>
          <w:szCs w:val="28"/>
        </w:rPr>
        <w:t>тетрроризма</w:t>
      </w:r>
      <w:proofErr w:type="spellEnd"/>
      <w:r w:rsidRPr="00FA7761">
        <w:rPr>
          <w:rFonts w:ascii="Times New Roman" w:hAnsi="Times New Roman" w:cs="Times New Roman"/>
          <w:sz w:val="28"/>
          <w:szCs w:val="28"/>
        </w:rPr>
        <w:t xml:space="preserve"> в поликультурной образовательной среде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работы по профориентации учащихся в школе.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патриотическо-спортивной игры «Зарница – 2025»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вопросу 1 заслушали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ВР Гребенникову Л.И., которая сообщила, что решения заседания ШВР от 23.01.2025г выполнялись всеми педагогами, работниками, ответственными за определенный вопрос: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1.Классные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руководители о проведенных мероприятиях активно сообщали, выкладывая материал в школьной группе. 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вопросе профилактики и предупреждения правонарушений провели запланированные мероприятия, 14.01.2025г, 17.01.2025г сотрудники ДКМ провели профилактические и разъяснительные мероприятия с обучающимися 5-9 классов.</w:t>
      </w:r>
    </w:p>
    <w:p w:rsidR="00D339E9" w:rsidRPr="00115C57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FA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602385">
        <w:rPr>
          <w:rFonts w:ascii="Times New Roman" w:hAnsi="Times New Roman" w:cs="Times New Roman"/>
          <w:sz w:val="28"/>
          <w:szCs w:val="28"/>
        </w:rPr>
        <w:t>изнать решения ШВР от 23.01.2025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 выполненными.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2 заслушали информацию педагога-психолога, которая сообщила о мероприятиях и результатах тестирования обучающихся и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  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Pr="00FA7761">
        <w:rPr>
          <w:rFonts w:ascii="Times New Roman" w:hAnsi="Times New Roman" w:cs="Times New Roman"/>
          <w:sz w:val="28"/>
          <w:szCs w:val="28"/>
        </w:rPr>
        <w:t xml:space="preserve"> «Профилактика конфликтов, проявлений </w:t>
      </w:r>
      <w:proofErr w:type="spellStart"/>
      <w:r w:rsidRPr="00FA7761">
        <w:rPr>
          <w:rFonts w:ascii="Times New Roman" w:hAnsi="Times New Roman" w:cs="Times New Roman"/>
          <w:sz w:val="28"/>
          <w:szCs w:val="28"/>
        </w:rPr>
        <w:t>экстемизма</w:t>
      </w:r>
      <w:proofErr w:type="spellEnd"/>
      <w:r w:rsidRPr="00FA77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7761">
        <w:rPr>
          <w:rFonts w:ascii="Times New Roman" w:hAnsi="Times New Roman" w:cs="Times New Roman"/>
          <w:sz w:val="28"/>
          <w:szCs w:val="28"/>
        </w:rPr>
        <w:t>тетрроризма</w:t>
      </w:r>
      <w:proofErr w:type="spellEnd"/>
      <w:r w:rsidRPr="00FA7761">
        <w:rPr>
          <w:rFonts w:ascii="Times New Roman" w:hAnsi="Times New Roman" w:cs="Times New Roman"/>
          <w:sz w:val="28"/>
          <w:szCs w:val="28"/>
        </w:rPr>
        <w:t xml:space="preserve"> в поликультурной образовательной среде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обучающихся, предрасположенных к суициду не выявлено;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фактов жестокого обращения с детьми и подростками за данный период не зафиксировано;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предложенные методические рекомендации по вопросу обращения с детьми и подростками и суицидального поведения среди несовершеннолетних памятки из методических рекомендаций</w:t>
      </w:r>
      <w:r w:rsidRPr="00FA7761">
        <w:rPr>
          <w:rFonts w:ascii="Times New Roman" w:hAnsi="Times New Roman" w:cs="Times New Roman"/>
          <w:sz w:val="28"/>
          <w:szCs w:val="28"/>
        </w:rPr>
        <w:t xml:space="preserve"> «Профилактика конфликтов, проявлений </w:t>
      </w:r>
      <w:proofErr w:type="spellStart"/>
      <w:r w:rsidRPr="00FA7761">
        <w:rPr>
          <w:rFonts w:ascii="Times New Roman" w:hAnsi="Times New Roman" w:cs="Times New Roman"/>
          <w:sz w:val="28"/>
          <w:szCs w:val="28"/>
        </w:rPr>
        <w:t>экстемизма</w:t>
      </w:r>
      <w:proofErr w:type="spellEnd"/>
      <w:r w:rsidRPr="00FA77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7761">
        <w:rPr>
          <w:rFonts w:ascii="Times New Roman" w:hAnsi="Times New Roman" w:cs="Times New Roman"/>
          <w:sz w:val="28"/>
          <w:szCs w:val="28"/>
        </w:rPr>
        <w:t>тетрроризма</w:t>
      </w:r>
      <w:proofErr w:type="spellEnd"/>
      <w:r w:rsidRPr="00FA7761">
        <w:rPr>
          <w:rFonts w:ascii="Times New Roman" w:hAnsi="Times New Roman" w:cs="Times New Roman"/>
          <w:sz w:val="28"/>
          <w:szCs w:val="28"/>
        </w:rPr>
        <w:t xml:space="preserve"> в поликультурной образовательной среде</w:t>
      </w:r>
      <w:r>
        <w:rPr>
          <w:rFonts w:ascii="Times New Roman" w:hAnsi="Times New Roman" w:cs="Times New Roman"/>
          <w:sz w:val="28"/>
          <w:szCs w:val="28"/>
        </w:rPr>
        <w:t xml:space="preserve"> были рассмотрены на родительских собраниях, разосланы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 и родителям.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 w:rsidRPr="00F33A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 вопросу анализа работы по профориентации учащихся в школе заслушали информацию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ВР Гребенникову Л.И., которая сообщила, что по четвергам на занятиях внеурочной деятельности «Россия – мои горизонты» обучающиеся просматривают видеоматериал и принимают участие в диагностике. </w:t>
      </w:r>
    </w:p>
    <w:p w:rsidR="00D339E9" w:rsidRPr="00136855" w:rsidRDefault="00D339E9" w:rsidP="00D339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85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Активировать работу обучающихся при прохождении диагностик на платформе «Билет в будущее»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проведения патриотическо-спортивной игры «Зарница – 2025» в школе заслушали информацию советника по воспитанию в школе Гребенниковой О.В. Она сообщила, что группа обучающихся начальных классов, среднего звена сформирована для участия в муниципальной игре «Зарница 2.0»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учителю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Козявкиной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школьной медсестре Плохих М.Ю. по подготовке сформированных команд к участию в муниципальном этапе патриотическо- спортивной игры «Зарница-2.0»</w:t>
      </w:r>
    </w:p>
    <w:p w:rsidR="00D339E9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9E9" w:rsidRPr="00C81797" w:rsidRDefault="00D339E9" w:rsidP="00D339E9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A2083">
        <w:rPr>
          <w:rFonts w:ascii="Arial" w:eastAsia="Arial" w:hAnsi="Arial" w:cs="Arial"/>
          <w:noProof/>
          <w:lang w:eastAsia="ru-RU"/>
        </w:rPr>
        <w:drawing>
          <wp:anchor distT="0" distB="0" distL="0" distR="0" simplePos="0" relativeHeight="251659264" behindDoc="1" locked="0" layoutInCell="1" allowOverlap="1" wp14:anchorId="08795583" wp14:editId="31D2468D">
            <wp:simplePos x="0" y="0"/>
            <wp:positionH relativeFrom="page">
              <wp:posOffset>2451735</wp:posOffset>
            </wp:positionH>
            <wp:positionV relativeFrom="paragraph">
              <wp:posOffset>140970</wp:posOffset>
            </wp:positionV>
            <wp:extent cx="1412747" cy="1682495"/>
            <wp:effectExtent l="0" t="0" r="0" b="0"/>
            <wp:wrapNone/>
            <wp:docPr id="1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747" cy="16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9E9" w:rsidRPr="00C81797" w:rsidRDefault="00D339E9" w:rsidP="00D339E9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А.В.Гребенников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D339E9" w:rsidRPr="00A20441" w:rsidRDefault="00D339E9" w:rsidP="00D33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DB9" w:rsidRDefault="00D64DB9"/>
    <w:sectPr w:rsidR="00D6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7A"/>
    <w:rsid w:val="005D3E7A"/>
    <w:rsid w:val="00602385"/>
    <w:rsid w:val="00D339E9"/>
    <w:rsid w:val="00D6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1F07"/>
  <w15:chartTrackingRefBased/>
  <w15:docId w15:val="{7957117D-225A-44B6-BC7A-A7A8143B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Дьяк 13</dc:creator>
  <cp:keywords/>
  <dc:description/>
  <cp:lastModifiedBy>Ученик Дьяк 13</cp:lastModifiedBy>
  <cp:revision>3</cp:revision>
  <dcterms:created xsi:type="dcterms:W3CDTF">2025-03-04T09:08:00Z</dcterms:created>
  <dcterms:modified xsi:type="dcterms:W3CDTF">2025-03-04T09:11:00Z</dcterms:modified>
</cp:coreProperties>
</file>